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6C2" w:rsidRPr="0066054C" w:rsidRDefault="004E3393" w:rsidP="0066054C">
      <w:pPr>
        <w:tabs>
          <w:tab w:val="center" w:pos="4680"/>
          <w:tab w:val="left" w:pos="6329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rtl/>
          <w:cs/>
        </w:rPr>
      </w:pPr>
      <w:r w:rsidRPr="0066054C">
        <w:rPr>
          <w:rFonts w:ascii="Times New Roman" w:hAnsi="Times New Roman" w:cs="Times New Roman"/>
          <w:b/>
          <w:bCs/>
          <w:sz w:val="28"/>
          <w:szCs w:val="28"/>
        </w:rPr>
        <w:t>SOCIOLOGY OF KINSHIP, MARRIAGE AND FAMILY</w:t>
      </w:r>
    </w:p>
    <w:p w:rsidR="00157280" w:rsidRPr="0066054C" w:rsidRDefault="004E3393" w:rsidP="0066054C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66054C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SOC301</w:t>
      </w:r>
    </w:p>
    <w:p w:rsidR="0066054C" w:rsidRDefault="0066054C" w:rsidP="004E3393">
      <w:pPr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b/>
          <w:bCs/>
          <w:sz w:val="28"/>
          <w:szCs w:val="28"/>
        </w:rPr>
        <w:t>Unit I</w:t>
      </w:r>
      <w:r w:rsidRPr="0066054C">
        <w:rPr>
          <w:rFonts w:ascii="Times New Roman" w:hAnsi="Times New Roman" w:cs="Times New Roman"/>
          <w:sz w:val="28"/>
          <w:szCs w:val="28"/>
        </w:rPr>
        <w:tab/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 xml:space="preserve">Kinship: Definition, </w:t>
      </w:r>
      <w:proofErr w:type="gramStart"/>
      <w:r w:rsidRPr="0066054C">
        <w:rPr>
          <w:rFonts w:ascii="Times New Roman" w:hAnsi="Times New Roman" w:cs="Times New Roman"/>
          <w:sz w:val="28"/>
          <w:szCs w:val="28"/>
        </w:rPr>
        <w:t>types</w:t>
      </w:r>
      <w:proofErr w:type="gramEnd"/>
      <w:r w:rsidRPr="0066054C">
        <w:rPr>
          <w:rFonts w:ascii="Times New Roman" w:hAnsi="Times New Roman" w:cs="Times New Roman"/>
          <w:sz w:val="28"/>
          <w:szCs w:val="28"/>
        </w:rPr>
        <w:t xml:space="preserve"> usages and classification kinship.</w:t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</w:p>
    <w:p w:rsid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b/>
          <w:bCs/>
          <w:sz w:val="28"/>
          <w:szCs w:val="28"/>
        </w:rPr>
        <w:t>Unit II</w:t>
      </w:r>
      <w:r w:rsidRPr="0066054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Marriage: Definition, types, ways to acquiring mates, preferential marriage sociological significance of marriage.</w:t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</w:p>
    <w:p w:rsid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b/>
          <w:bCs/>
          <w:sz w:val="28"/>
          <w:szCs w:val="28"/>
        </w:rPr>
        <w:t>Unit III</w:t>
      </w:r>
      <w:r w:rsidRPr="0066054C">
        <w:rPr>
          <w:rFonts w:ascii="Times New Roman" w:hAnsi="Times New Roman" w:cs="Times New Roman"/>
          <w:sz w:val="28"/>
          <w:szCs w:val="28"/>
        </w:rPr>
        <w:tab/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 xml:space="preserve">Family: </w:t>
      </w:r>
      <w:proofErr w:type="gramStart"/>
      <w:r w:rsidRPr="0066054C">
        <w:rPr>
          <w:rFonts w:ascii="Times New Roman" w:hAnsi="Times New Roman" w:cs="Times New Roman"/>
          <w:sz w:val="28"/>
          <w:szCs w:val="28"/>
        </w:rPr>
        <w:t>An a</w:t>
      </w:r>
      <w:proofErr w:type="gramEnd"/>
      <w:r w:rsidRPr="0066054C">
        <w:rPr>
          <w:rFonts w:ascii="Times New Roman" w:hAnsi="Times New Roman" w:cs="Times New Roman"/>
          <w:sz w:val="28"/>
          <w:szCs w:val="28"/>
        </w:rPr>
        <w:t xml:space="preserve"> universal concept function of family, typology of family a polyandrous and matrilineal family.</w:t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</w:p>
    <w:p w:rsid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b/>
          <w:bCs/>
          <w:sz w:val="28"/>
          <w:szCs w:val="28"/>
        </w:rPr>
        <w:t>Unit IV</w:t>
      </w:r>
      <w:r w:rsidRPr="0066054C">
        <w:rPr>
          <w:rFonts w:ascii="Times New Roman" w:hAnsi="Times New Roman" w:cs="Times New Roman"/>
          <w:sz w:val="28"/>
          <w:szCs w:val="28"/>
        </w:rPr>
        <w:tab/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 xml:space="preserve">Problems </w:t>
      </w:r>
      <w:r w:rsidR="0066054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6054C">
        <w:rPr>
          <w:rFonts w:ascii="Times New Roman" w:hAnsi="Times New Roman" w:cs="Times New Roman"/>
          <w:sz w:val="28"/>
          <w:szCs w:val="28"/>
        </w:rPr>
        <w:t>A. Distances in kinship behavior</w:t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</w:r>
      <w:r w:rsidRPr="0066054C">
        <w:rPr>
          <w:rFonts w:ascii="Times New Roman" w:hAnsi="Times New Roman" w:cs="Times New Roman"/>
          <w:sz w:val="28"/>
          <w:szCs w:val="28"/>
        </w:rPr>
        <w:tab/>
        <w:t xml:space="preserve">    B. Divorce and widows</w:t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</w:r>
      <w:r w:rsidRPr="0066054C">
        <w:rPr>
          <w:rFonts w:ascii="Times New Roman" w:hAnsi="Times New Roman" w:cs="Times New Roman"/>
          <w:sz w:val="28"/>
          <w:szCs w:val="28"/>
        </w:rPr>
        <w:tab/>
        <w:t xml:space="preserve">    C. Broken family, old age person loneliness in family, Gerontology, child problems</w:t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</w:p>
    <w:p w:rsid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b/>
          <w:bCs/>
          <w:sz w:val="28"/>
          <w:szCs w:val="28"/>
        </w:rPr>
        <w:t>Unit V</w:t>
      </w:r>
      <w:r w:rsidRPr="0066054C">
        <w:rPr>
          <w:rFonts w:ascii="Times New Roman" w:hAnsi="Times New Roman" w:cs="Times New Roman"/>
          <w:sz w:val="28"/>
          <w:szCs w:val="28"/>
        </w:rPr>
        <w:tab/>
      </w:r>
    </w:p>
    <w:p w:rsidR="004E3393" w:rsidRPr="0066054C" w:rsidRDefault="0066054C" w:rsidP="004E33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E3393" w:rsidRPr="0066054C">
        <w:rPr>
          <w:rFonts w:ascii="Times New Roman" w:hAnsi="Times New Roman" w:cs="Times New Roman"/>
          <w:sz w:val="28"/>
          <w:szCs w:val="28"/>
        </w:rPr>
        <w:t>A. Changing attitudes towards kinship</w:t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B. Recent changes in marriage &amp; family system</w:t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C. Impact of globalization on Indian family system.</w:t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</w:p>
    <w:p w:rsidR="004E3393" w:rsidRPr="0066054C" w:rsidRDefault="004E3393" w:rsidP="004E339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6054C">
        <w:rPr>
          <w:rFonts w:ascii="Times New Roman" w:hAnsi="Times New Roman" w:cs="Times New Roman"/>
          <w:b/>
          <w:bCs/>
          <w:sz w:val="28"/>
          <w:szCs w:val="28"/>
        </w:rPr>
        <w:t>References:</w:t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6054C">
        <w:rPr>
          <w:rFonts w:ascii="Times New Roman" w:hAnsi="Times New Roman" w:cs="Times New Roman"/>
          <w:sz w:val="28"/>
          <w:szCs w:val="28"/>
        </w:rPr>
        <w:t>Mukarjee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RN: An outline of social anthropology</w:t>
      </w:r>
    </w:p>
    <w:p w:rsidR="004E3393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Sharma RN: Anthropology</w:t>
      </w:r>
    </w:p>
    <w:p w:rsidR="00052809" w:rsidRPr="0066054C" w:rsidRDefault="004E3393" w:rsidP="004E339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6054C">
        <w:rPr>
          <w:rFonts w:ascii="Times New Roman" w:hAnsi="Times New Roman" w:cs="Times New Roman"/>
          <w:sz w:val="28"/>
          <w:szCs w:val="28"/>
        </w:rPr>
        <w:t>Kusum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Narain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>: Social Anthropology</w:t>
      </w:r>
    </w:p>
    <w:p w:rsidR="00052809" w:rsidRPr="0066054C" w:rsidRDefault="00052809" w:rsidP="00052809">
      <w:pPr>
        <w:rPr>
          <w:rFonts w:ascii="Times New Roman" w:hAnsi="Times New Roman" w:cs="Times New Roman"/>
          <w:sz w:val="28"/>
          <w:szCs w:val="28"/>
        </w:rPr>
      </w:pPr>
    </w:p>
    <w:p w:rsidR="00DC6E4D" w:rsidRPr="0066054C" w:rsidRDefault="00DC6E4D" w:rsidP="00052809">
      <w:pPr>
        <w:rPr>
          <w:rFonts w:ascii="Times New Roman" w:hAnsi="Times New Roman" w:cs="Times New Roman"/>
          <w:sz w:val="28"/>
          <w:szCs w:val="28"/>
        </w:rPr>
      </w:pPr>
    </w:p>
    <w:p w:rsidR="00DC6E4D" w:rsidRPr="0066054C" w:rsidRDefault="00DC6E4D" w:rsidP="00052809">
      <w:pPr>
        <w:rPr>
          <w:rFonts w:ascii="Times New Roman" w:hAnsi="Times New Roman" w:cs="Times New Roman"/>
          <w:sz w:val="28"/>
          <w:szCs w:val="28"/>
        </w:rPr>
      </w:pPr>
    </w:p>
    <w:p w:rsidR="004E3393" w:rsidRPr="0066054C" w:rsidRDefault="004E3393" w:rsidP="00052809">
      <w:pPr>
        <w:rPr>
          <w:rFonts w:ascii="Times New Roman" w:hAnsi="Times New Roman" w:cs="Times New Roman"/>
          <w:sz w:val="28"/>
          <w:szCs w:val="28"/>
        </w:rPr>
      </w:pPr>
    </w:p>
    <w:p w:rsidR="004E3393" w:rsidRPr="0066054C" w:rsidRDefault="004E3393" w:rsidP="00052809">
      <w:pPr>
        <w:rPr>
          <w:rFonts w:ascii="Times New Roman" w:hAnsi="Times New Roman" w:cs="Times New Roman"/>
          <w:sz w:val="28"/>
          <w:szCs w:val="28"/>
        </w:rPr>
      </w:pPr>
    </w:p>
    <w:p w:rsidR="004E3393" w:rsidRPr="0066054C" w:rsidRDefault="004E3393" w:rsidP="00052809">
      <w:pPr>
        <w:rPr>
          <w:rFonts w:ascii="Times New Roman" w:hAnsi="Times New Roman" w:cs="Times New Roman"/>
          <w:sz w:val="28"/>
          <w:szCs w:val="28"/>
        </w:rPr>
      </w:pPr>
    </w:p>
    <w:p w:rsidR="004E3393" w:rsidRPr="0066054C" w:rsidRDefault="004E3393" w:rsidP="00052809">
      <w:pPr>
        <w:rPr>
          <w:rFonts w:ascii="Times New Roman" w:hAnsi="Times New Roman" w:cs="Times New Roman"/>
          <w:sz w:val="28"/>
          <w:szCs w:val="28"/>
        </w:rPr>
      </w:pPr>
    </w:p>
    <w:p w:rsidR="004E3393" w:rsidRPr="0066054C" w:rsidRDefault="004E3393" w:rsidP="00052809">
      <w:pPr>
        <w:rPr>
          <w:rFonts w:ascii="Times New Roman" w:hAnsi="Times New Roman" w:cs="Times New Roman"/>
          <w:sz w:val="28"/>
          <w:szCs w:val="28"/>
        </w:rPr>
      </w:pPr>
    </w:p>
    <w:p w:rsidR="00076483" w:rsidRPr="0066054C" w:rsidRDefault="00076483" w:rsidP="00052809">
      <w:pPr>
        <w:rPr>
          <w:rFonts w:ascii="Times New Roman" w:hAnsi="Times New Roman" w:cs="Times New Roman"/>
          <w:sz w:val="28"/>
          <w:szCs w:val="28"/>
        </w:rPr>
      </w:pPr>
    </w:p>
    <w:p w:rsidR="00076483" w:rsidRPr="0066054C" w:rsidRDefault="00076483" w:rsidP="00052809">
      <w:pPr>
        <w:rPr>
          <w:rFonts w:ascii="Times New Roman" w:hAnsi="Times New Roman" w:cs="Times New Roman"/>
          <w:sz w:val="28"/>
          <w:szCs w:val="28"/>
        </w:rPr>
      </w:pPr>
    </w:p>
    <w:p w:rsidR="00076483" w:rsidRPr="0066054C" w:rsidRDefault="00076483" w:rsidP="00052809">
      <w:pPr>
        <w:rPr>
          <w:rFonts w:ascii="Times New Roman" w:hAnsi="Times New Roman" w:cs="Times New Roman"/>
          <w:sz w:val="28"/>
          <w:szCs w:val="28"/>
        </w:rPr>
      </w:pPr>
    </w:p>
    <w:p w:rsidR="00076483" w:rsidRPr="0066054C" w:rsidRDefault="00076483" w:rsidP="00052809">
      <w:pPr>
        <w:rPr>
          <w:rFonts w:ascii="Times New Roman" w:hAnsi="Times New Roman" w:cs="Times New Roman"/>
          <w:sz w:val="28"/>
          <w:szCs w:val="28"/>
        </w:rPr>
      </w:pPr>
    </w:p>
    <w:p w:rsidR="0066054C" w:rsidRDefault="0066054C" w:rsidP="0066054C">
      <w:pPr>
        <w:tabs>
          <w:tab w:val="center" w:pos="4680"/>
          <w:tab w:val="left" w:pos="6329"/>
        </w:tabs>
        <w:rPr>
          <w:rFonts w:ascii="Times New Roman" w:hAnsi="Times New Roman" w:cs="Times New Roman"/>
          <w:sz w:val="28"/>
          <w:szCs w:val="28"/>
        </w:rPr>
      </w:pPr>
    </w:p>
    <w:p w:rsidR="00076483" w:rsidRPr="001649BE" w:rsidRDefault="001649BE" w:rsidP="0066054C">
      <w:pPr>
        <w:tabs>
          <w:tab w:val="center" w:pos="4680"/>
          <w:tab w:val="left" w:pos="6329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rtl/>
          <w:cs/>
        </w:rPr>
      </w:pPr>
      <w:r w:rsidRPr="001649BE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INDIAN SOCIETY AND CULTURE</w:t>
      </w:r>
    </w:p>
    <w:p w:rsidR="00076483" w:rsidRPr="0066054C" w:rsidRDefault="003B03AD" w:rsidP="0066054C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66054C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SOC302</w:t>
      </w:r>
    </w:p>
    <w:p w:rsidR="0066054C" w:rsidRDefault="0066054C" w:rsidP="003B03AD">
      <w:pPr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66054C" w:rsidRPr="0066054C" w:rsidRDefault="003B03AD" w:rsidP="003B03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6054C">
        <w:rPr>
          <w:rFonts w:ascii="Times New Roman" w:hAnsi="Times New Roman" w:cs="Times New Roman"/>
          <w:b/>
          <w:sz w:val="28"/>
          <w:szCs w:val="28"/>
        </w:rPr>
        <w:t>Unit I</w:t>
      </w:r>
      <w:r w:rsidR="0066054C" w:rsidRPr="006605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Components of Indian society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A. Demographic, Religious linguistic, regional and culture group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B. Caste and Dominant caste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C. Class and class formation in recent India.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</w:p>
    <w:p w:rsidR="0066054C" w:rsidRPr="0066054C" w:rsidRDefault="003B03AD" w:rsidP="003B03AD">
      <w:pPr>
        <w:rPr>
          <w:rFonts w:ascii="Times New Roman" w:hAnsi="Times New Roman" w:cs="Times New Roman"/>
          <w:b/>
          <w:sz w:val="28"/>
          <w:szCs w:val="28"/>
        </w:rPr>
      </w:pPr>
      <w:r w:rsidRPr="0066054C">
        <w:rPr>
          <w:rFonts w:ascii="Times New Roman" w:hAnsi="Times New Roman" w:cs="Times New Roman"/>
          <w:b/>
          <w:sz w:val="28"/>
          <w:szCs w:val="28"/>
        </w:rPr>
        <w:t>Unit II</w:t>
      </w:r>
      <w:r w:rsidRPr="0066054C">
        <w:rPr>
          <w:rFonts w:ascii="Times New Roman" w:hAnsi="Times New Roman" w:cs="Times New Roman"/>
          <w:b/>
          <w:sz w:val="28"/>
          <w:szCs w:val="28"/>
        </w:rPr>
        <w:tab/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Culture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A. Definition attributes and component of culture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B. Little and great tradition in India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 xml:space="preserve">C. A cultural and enculturation 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</w:p>
    <w:p w:rsidR="0066054C" w:rsidRPr="0066054C" w:rsidRDefault="003B03AD" w:rsidP="003B03AD">
      <w:pPr>
        <w:rPr>
          <w:rFonts w:ascii="Times New Roman" w:hAnsi="Times New Roman" w:cs="Times New Roman"/>
          <w:b/>
          <w:sz w:val="28"/>
          <w:szCs w:val="28"/>
        </w:rPr>
      </w:pPr>
      <w:r w:rsidRPr="0066054C">
        <w:rPr>
          <w:rFonts w:ascii="Times New Roman" w:hAnsi="Times New Roman" w:cs="Times New Roman"/>
          <w:b/>
          <w:sz w:val="28"/>
          <w:szCs w:val="28"/>
        </w:rPr>
        <w:t>Unit III</w:t>
      </w:r>
      <w:r w:rsidRPr="0066054C">
        <w:rPr>
          <w:rFonts w:ascii="Times New Roman" w:hAnsi="Times New Roman" w:cs="Times New Roman"/>
          <w:b/>
          <w:sz w:val="28"/>
          <w:szCs w:val="28"/>
        </w:rPr>
        <w:tab/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Organization and institution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 xml:space="preserve">A. Family and marriage 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B. Kinship and Clan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 xml:space="preserve">C. Rural and Urban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Contineum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>.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</w:p>
    <w:p w:rsidR="0066054C" w:rsidRPr="0066054C" w:rsidRDefault="003B03AD" w:rsidP="003B03AD">
      <w:pPr>
        <w:rPr>
          <w:rFonts w:ascii="Times New Roman" w:hAnsi="Times New Roman" w:cs="Times New Roman"/>
          <w:b/>
          <w:sz w:val="28"/>
          <w:szCs w:val="28"/>
        </w:rPr>
      </w:pPr>
      <w:r w:rsidRPr="0066054C">
        <w:rPr>
          <w:rFonts w:ascii="Times New Roman" w:hAnsi="Times New Roman" w:cs="Times New Roman"/>
          <w:b/>
          <w:sz w:val="28"/>
          <w:szCs w:val="28"/>
        </w:rPr>
        <w:t>Unit IV</w:t>
      </w:r>
      <w:r w:rsidRPr="0066054C">
        <w:rPr>
          <w:rFonts w:ascii="Times New Roman" w:hAnsi="Times New Roman" w:cs="Times New Roman"/>
          <w:b/>
          <w:sz w:val="28"/>
          <w:szCs w:val="28"/>
        </w:rPr>
        <w:tab/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Groups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A. Rural India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B. Tribal India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C. Urban India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</w:p>
    <w:p w:rsidR="0066054C" w:rsidRPr="0066054C" w:rsidRDefault="003B03AD" w:rsidP="003B03AD">
      <w:pPr>
        <w:rPr>
          <w:rFonts w:ascii="Times New Roman" w:hAnsi="Times New Roman" w:cs="Times New Roman"/>
          <w:b/>
          <w:sz w:val="28"/>
          <w:szCs w:val="28"/>
        </w:rPr>
      </w:pPr>
      <w:r w:rsidRPr="0066054C">
        <w:rPr>
          <w:rFonts w:ascii="Times New Roman" w:hAnsi="Times New Roman" w:cs="Times New Roman"/>
          <w:b/>
          <w:sz w:val="28"/>
          <w:szCs w:val="28"/>
        </w:rPr>
        <w:t>Unit V</w:t>
      </w:r>
      <w:r w:rsidRPr="0066054C">
        <w:rPr>
          <w:rFonts w:ascii="Times New Roman" w:hAnsi="Times New Roman" w:cs="Times New Roman"/>
          <w:b/>
          <w:sz w:val="28"/>
          <w:szCs w:val="28"/>
        </w:rPr>
        <w:tab/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Monographs (Basics)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 xml:space="preserve">A. An India Village SC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Dube</w:t>
      </w:r>
      <w:proofErr w:type="spellEnd"/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 xml:space="preserve">B. The Kumar SC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Dube</w:t>
      </w:r>
      <w:proofErr w:type="spellEnd"/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C. The City D. Souza.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</w:p>
    <w:p w:rsidR="003B03AD" w:rsidRPr="0066054C" w:rsidRDefault="003B03AD" w:rsidP="003B03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6054C">
        <w:rPr>
          <w:rFonts w:ascii="Times New Roman" w:hAnsi="Times New Roman" w:cs="Times New Roman"/>
          <w:b/>
          <w:bCs/>
          <w:sz w:val="28"/>
          <w:szCs w:val="28"/>
        </w:rPr>
        <w:t>References</w:t>
      </w:r>
    </w:p>
    <w:p w:rsidR="003B03AD" w:rsidRPr="0066054C" w:rsidRDefault="003B03AD" w:rsidP="003B03AD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 xml:space="preserve">For, Robin, 967: Kinship and Marriage: An anthropological perspective,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Harmoknsworth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>: Penguin Books Ltd.</w:t>
      </w:r>
    </w:p>
    <w:p w:rsidR="0066054C" w:rsidRDefault="003B03AD" w:rsidP="0066054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6054C">
        <w:rPr>
          <w:rFonts w:ascii="Times New Roman" w:hAnsi="Times New Roman" w:cs="Times New Roman"/>
          <w:sz w:val="28"/>
          <w:szCs w:val="28"/>
        </w:rPr>
        <w:t>Uberoi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Patrica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66054C">
        <w:rPr>
          <w:rFonts w:ascii="Times New Roman" w:hAnsi="Times New Roman" w:cs="Times New Roman"/>
          <w:sz w:val="28"/>
          <w:szCs w:val="28"/>
        </w:rPr>
        <w:t>ed</w:t>
      </w:r>
      <w:proofErr w:type="spellEnd"/>
      <w:proofErr w:type="gramEnd"/>
      <w:r w:rsidRPr="0066054C">
        <w:rPr>
          <w:rFonts w:ascii="Times New Roman" w:hAnsi="Times New Roman" w:cs="Times New Roman"/>
          <w:sz w:val="28"/>
          <w:szCs w:val="28"/>
        </w:rPr>
        <w:t xml:space="preserve">) 1993: Family Kinship and marriage in India, New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Delhi.</w:t>
      </w:r>
      <w:proofErr w:type="spellEnd"/>
    </w:p>
    <w:p w:rsidR="001A5DEB" w:rsidRPr="0066054C" w:rsidRDefault="003B03AD" w:rsidP="0066054C">
      <w:pPr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  <w:rtl/>
          <w:cs/>
        </w:rPr>
      </w:pPr>
      <w:proofErr w:type="spellStart"/>
      <w:r w:rsidRPr="0066054C">
        <w:rPr>
          <w:rFonts w:ascii="Times New Roman" w:hAnsi="Times New Roman" w:cs="Times New Roman"/>
          <w:sz w:val="28"/>
          <w:szCs w:val="28"/>
        </w:rPr>
        <w:t>Dube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Leela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>, 1974: Sociology of Kinship: an Analytical survey of literature, Bombay.</w:t>
      </w:r>
      <w:r w:rsidRPr="0066054C">
        <w:rPr>
          <w:rFonts w:ascii="Times New Roman" w:hAnsi="Times New Roman" w:cs="Times New Roman"/>
          <w:b/>
          <w:bCs/>
          <w:sz w:val="28"/>
          <w:szCs w:val="28"/>
        </w:rPr>
        <w:br w:type="column"/>
      </w:r>
      <w:r w:rsidR="001649BE" w:rsidRPr="0066054C">
        <w:rPr>
          <w:rFonts w:ascii="Times New Roman" w:hAnsi="Times New Roman" w:cs="Times New Roman"/>
          <w:b/>
          <w:bCs/>
          <w:sz w:val="28"/>
          <w:szCs w:val="28"/>
        </w:rPr>
        <w:lastRenderedPageBreak/>
        <w:t>SOCIOLOGY ESSAY</w:t>
      </w:r>
    </w:p>
    <w:p w:rsidR="001A5DEB" w:rsidRPr="0066054C" w:rsidRDefault="001A5DEB" w:rsidP="0066054C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66054C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SOC303</w:t>
      </w:r>
    </w:p>
    <w:p w:rsidR="001A5DEB" w:rsidRPr="0066054C" w:rsidRDefault="001A5DEB" w:rsidP="001A5DEB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Write a one assay on the below topics.</w:t>
      </w:r>
    </w:p>
    <w:p w:rsidR="001A5DEB" w:rsidRPr="0066054C" w:rsidRDefault="001A5DEB" w:rsidP="001A5DEB">
      <w:pPr>
        <w:rPr>
          <w:rFonts w:ascii="Times New Roman" w:hAnsi="Times New Roman" w:cs="Times New Roman"/>
          <w:sz w:val="28"/>
          <w:szCs w:val="28"/>
        </w:rPr>
      </w:pPr>
    </w:p>
    <w:p w:rsidR="001A5DEB" w:rsidRPr="0066054C" w:rsidRDefault="001A5DEB" w:rsidP="00220D12">
      <w:pPr>
        <w:pStyle w:val="ListParagraph"/>
        <w:numPr>
          <w:ilvl w:val="0"/>
          <w:numId w:val="1"/>
        </w:num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 xml:space="preserve">Women Empowerment </w:t>
      </w:r>
    </w:p>
    <w:p w:rsidR="001A5DEB" w:rsidRPr="0066054C" w:rsidRDefault="001A5DEB" w:rsidP="00220D12">
      <w:pPr>
        <w:pStyle w:val="ListParagraph"/>
        <w:numPr>
          <w:ilvl w:val="0"/>
          <w:numId w:val="1"/>
        </w:num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 xml:space="preserve">Child Labor </w:t>
      </w:r>
    </w:p>
    <w:p w:rsidR="001A5DEB" w:rsidRPr="0066054C" w:rsidRDefault="001A5DEB" w:rsidP="00220D12">
      <w:pPr>
        <w:pStyle w:val="ListParagraph"/>
        <w:numPr>
          <w:ilvl w:val="0"/>
          <w:numId w:val="1"/>
        </w:num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Domestic Violence</w:t>
      </w:r>
    </w:p>
    <w:p w:rsidR="001A5DEB" w:rsidRPr="0066054C" w:rsidRDefault="001A5DEB" w:rsidP="00220D12">
      <w:pPr>
        <w:pStyle w:val="ListParagraph"/>
        <w:numPr>
          <w:ilvl w:val="0"/>
          <w:numId w:val="1"/>
        </w:num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66054C">
        <w:rPr>
          <w:rFonts w:ascii="Times New Roman" w:hAnsi="Times New Roman" w:cs="Times New Roman"/>
          <w:sz w:val="28"/>
          <w:szCs w:val="28"/>
        </w:rPr>
        <w:t>Panchayat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Raj</w:t>
      </w:r>
    </w:p>
    <w:p w:rsidR="001A5DEB" w:rsidRPr="0066054C" w:rsidRDefault="001A5DEB" w:rsidP="00220D12">
      <w:pPr>
        <w:pStyle w:val="ListParagraph"/>
        <w:numPr>
          <w:ilvl w:val="0"/>
          <w:numId w:val="1"/>
        </w:num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 xml:space="preserve">Rural Development </w:t>
      </w:r>
    </w:p>
    <w:p w:rsidR="001A5DEB" w:rsidRPr="0066054C" w:rsidRDefault="001A5DEB" w:rsidP="00220D12">
      <w:pPr>
        <w:pStyle w:val="ListParagraph"/>
        <w:numPr>
          <w:ilvl w:val="0"/>
          <w:numId w:val="1"/>
        </w:num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Social Change</w:t>
      </w:r>
    </w:p>
    <w:p w:rsidR="001A5DEB" w:rsidRPr="0066054C" w:rsidRDefault="001A5DEB" w:rsidP="00220D12">
      <w:pPr>
        <w:pStyle w:val="ListParagraph"/>
        <w:numPr>
          <w:ilvl w:val="0"/>
          <w:numId w:val="1"/>
        </w:num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N.G.O.</w:t>
      </w:r>
    </w:p>
    <w:p w:rsidR="001A5DEB" w:rsidRPr="0066054C" w:rsidRDefault="001A5DEB" w:rsidP="00220D12">
      <w:pPr>
        <w:pStyle w:val="ListParagraph"/>
        <w:numPr>
          <w:ilvl w:val="0"/>
          <w:numId w:val="1"/>
        </w:num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Human Rights</w:t>
      </w:r>
    </w:p>
    <w:p w:rsidR="001A5DEB" w:rsidRPr="0066054C" w:rsidRDefault="001A5DEB" w:rsidP="00220D12">
      <w:pPr>
        <w:pStyle w:val="ListParagraph"/>
        <w:numPr>
          <w:ilvl w:val="0"/>
          <w:numId w:val="1"/>
        </w:num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Self Help Group</w:t>
      </w:r>
    </w:p>
    <w:p w:rsidR="001A5DEB" w:rsidRPr="0066054C" w:rsidRDefault="001A5DEB" w:rsidP="00220D12">
      <w:pPr>
        <w:pStyle w:val="ListParagraph"/>
        <w:numPr>
          <w:ilvl w:val="0"/>
          <w:numId w:val="1"/>
        </w:num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 xml:space="preserve">Environment  </w:t>
      </w:r>
    </w:p>
    <w:p w:rsidR="001A5DEB" w:rsidRPr="0066054C" w:rsidRDefault="001A5DEB" w:rsidP="001A5DEB">
      <w:pPr>
        <w:rPr>
          <w:rFonts w:ascii="Times New Roman" w:hAnsi="Times New Roman" w:cs="Times New Roman"/>
          <w:sz w:val="28"/>
          <w:szCs w:val="28"/>
        </w:rPr>
      </w:pPr>
    </w:p>
    <w:p w:rsidR="001A5DEB" w:rsidRPr="0066054C" w:rsidRDefault="001A5DEB" w:rsidP="001A5DEB">
      <w:pPr>
        <w:rPr>
          <w:rFonts w:ascii="Times New Roman" w:hAnsi="Times New Roman" w:cs="Times New Roman"/>
          <w:b/>
          <w:sz w:val="28"/>
          <w:szCs w:val="28"/>
        </w:rPr>
      </w:pPr>
      <w:r w:rsidRPr="0066054C">
        <w:rPr>
          <w:rFonts w:ascii="Times New Roman" w:hAnsi="Times New Roman" w:cs="Times New Roman"/>
          <w:b/>
          <w:sz w:val="28"/>
          <w:szCs w:val="28"/>
        </w:rPr>
        <w:t>References</w:t>
      </w:r>
    </w:p>
    <w:p w:rsidR="001A5DEB" w:rsidRPr="0066054C" w:rsidRDefault="001A5DEB" w:rsidP="001A5DEB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 xml:space="preserve">Mukherjee RN: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Samajik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vichara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ka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ltihas</w:t>
      </w:r>
      <w:proofErr w:type="spellEnd"/>
    </w:p>
    <w:p w:rsidR="001A5DEB" w:rsidRPr="0066054C" w:rsidRDefault="001A5DEB" w:rsidP="001A5DE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6054C">
        <w:rPr>
          <w:rFonts w:ascii="Times New Roman" w:hAnsi="Times New Roman" w:cs="Times New Roman"/>
          <w:sz w:val="28"/>
          <w:szCs w:val="28"/>
        </w:rPr>
        <w:t>Ramaswany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EA, 1988, industry and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OUP</w:t>
      </w:r>
    </w:p>
    <w:p w:rsidR="001A5DEB" w:rsidRPr="0066054C" w:rsidRDefault="001A5DEB" w:rsidP="001A5DE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6054C">
        <w:rPr>
          <w:rFonts w:ascii="Times New Roman" w:hAnsi="Times New Roman" w:cs="Times New Roman"/>
          <w:sz w:val="28"/>
          <w:szCs w:val="28"/>
        </w:rPr>
        <w:t>Gill SS 1998.</w:t>
      </w:r>
      <w:proofErr w:type="gramEnd"/>
      <w:r w:rsidRPr="0066054C">
        <w:rPr>
          <w:rFonts w:ascii="Times New Roman" w:hAnsi="Times New Roman" w:cs="Times New Roman"/>
          <w:sz w:val="28"/>
          <w:szCs w:val="28"/>
        </w:rPr>
        <w:t xml:space="preserve"> The pathology of corruption, New Delhi</w:t>
      </w:r>
    </w:p>
    <w:p w:rsidR="001A5DEB" w:rsidRPr="0066054C" w:rsidRDefault="001A5DEB" w:rsidP="001A5DEB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 xml:space="preserve">Reid,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Suctitus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1976, Crime and Criminology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illinayse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Deydan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Press.</w:t>
      </w:r>
    </w:p>
    <w:p w:rsidR="004E3393" w:rsidRPr="0066054C" w:rsidRDefault="004E3393" w:rsidP="00052809">
      <w:pPr>
        <w:rPr>
          <w:rFonts w:ascii="Times New Roman" w:hAnsi="Times New Roman" w:cs="Times New Roman"/>
          <w:sz w:val="28"/>
          <w:szCs w:val="28"/>
        </w:rPr>
      </w:pPr>
    </w:p>
    <w:p w:rsidR="004E3393" w:rsidRPr="0066054C" w:rsidRDefault="004E3393" w:rsidP="00052809">
      <w:pPr>
        <w:rPr>
          <w:rFonts w:ascii="Times New Roman" w:hAnsi="Times New Roman" w:cs="Times New Roman"/>
          <w:sz w:val="28"/>
          <w:szCs w:val="28"/>
        </w:rPr>
      </w:pPr>
    </w:p>
    <w:p w:rsidR="004E3393" w:rsidRPr="0066054C" w:rsidRDefault="004E3393" w:rsidP="00052809">
      <w:pPr>
        <w:rPr>
          <w:rFonts w:ascii="Times New Roman" w:hAnsi="Times New Roman" w:cs="Times New Roman"/>
          <w:sz w:val="28"/>
          <w:szCs w:val="28"/>
        </w:rPr>
      </w:pPr>
    </w:p>
    <w:p w:rsidR="00DC6E4D" w:rsidRPr="0066054C" w:rsidRDefault="00DC6E4D" w:rsidP="00052809">
      <w:pPr>
        <w:rPr>
          <w:rFonts w:ascii="Times New Roman" w:hAnsi="Times New Roman" w:cs="Times New Roman"/>
          <w:sz w:val="28"/>
          <w:szCs w:val="28"/>
        </w:rPr>
      </w:pPr>
    </w:p>
    <w:p w:rsidR="00760071" w:rsidRPr="0066054C" w:rsidRDefault="00760071" w:rsidP="00052809">
      <w:pPr>
        <w:rPr>
          <w:rFonts w:ascii="Times New Roman" w:hAnsi="Times New Roman" w:cs="Times New Roman"/>
          <w:sz w:val="28"/>
          <w:szCs w:val="28"/>
        </w:rPr>
      </w:pPr>
    </w:p>
    <w:p w:rsidR="00760071" w:rsidRPr="0066054C" w:rsidRDefault="00760071" w:rsidP="00052809">
      <w:pPr>
        <w:rPr>
          <w:rFonts w:ascii="Times New Roman" w:hAnsi="Times New Roman" w:cs="Times New Roman"/>
          <w:sz w:val="28"/>
          <w:szCs w:val="28"/>
        </w:rPr>
      </w:pPr>
    </w:p>
    <w:p w:rsidR="00760071" w:rsidRPr="0066054C" w:rsidRDefault="00760071" w:rsidP="00052809">
      <w:pPr>
        <w:rPr>
          <w:rFonts w:ascii="Times New Roman" w:hAnsi="Times New Roman" w:cs="Times New Roman"/>
          <w:sz w:val="28"/>
          <w:szCs w:val="28"/>
        </w:rPr>
      </w:pPr>
    </w:p>
    <w:p w:rsidR="00760071" w:rsidRPr="0066054C" w:rsidRDefault="00760071" w:rsidP="00052809">
      <w:pPr>
        <w:rPr>
          <w:rFonts w:ascii="Times New Roman" w:hAnsi="Times New Roman" w:cs="Times New Roman"/>
          <w:sz w:val="28"/>
          <w:szCs w:val="28"/>
        </w:rPr>
      </w:pPr>
    </w:p>
    <w:p w:rsidR="00760071" w:rsidRPr="0066054C" w:rsidRDefault="00760071" w:rsidP="00052809">
      <w:pPr>
        <w:rPr>
          <w:rFonts w:ascii="Times New Roman" w:hAnsi="Times New Roman" w:cs="Times New Roman"/>
          <w:sz w:val="28"/>
          <w:szCs w:val="28"/>
        </w:rPr>
      </w:pPr>
    </w:p>
    <w:p w:rsidR="00760071" w:rsidRPr="0066054C" w:rsidRDefault="00760071" w:rsidP="00052809">
      <w:pPr>
        <w:rPr>
          <w:rFonts w:ascii="Times New Roman" w:hAnsi="Times New Roman" w:cs="Times New Roman"/>
          <w:sz w:val="28"/>
          <w:szCs w:val="28"/>
        </w:rPr>
      </w:pPr>
    </w:p>
    <w:p w:rsidR="00760071" w:rsidRPr="0066054C" w:rsidRDefault="00760071" w:rsidP="00052809">
      <w:pPr>
        <w:rPr>
          <w:rFonts w:ascii="Times New Roman" w:hAnsi="Times New Roman" w:cs="Times New Roman"/>
          <w:sz w:val="28"/>
          <w:szCs w:val="28"/>
        </w:rPr>
      </w:pPr>
    </w:p>
    <w:p w:rsidR="00760071" w:rsidRPr="0066054C" w:rsidRDefault="00760071" w:rsidP="00052809">
      <w:pPr>
        <w:rPr>
          <w:rFonts w:ascii="Times New Roman" w:hAnsi="Times New Roman" w:cs="Times New Roman"/>
          <w:sz w:val="28"/>
          <w:szCs w:val="28"/>
        </w:rPr>
      </w:pPr>
    </w:p>
    <w:p w:rsidR="00760071" w:rsidRPr="0066054C" w:rsidRDefault="00760071" w:rsidP="00052809">
      <w:pPr>
        <w:rPr>
          <w:rFonts w:ascii="Times New Roman" w:hAnsi="Times New Roman" w:cs="Times New Roman"/>
          <w:sz w:val="28"/>
          <w:szCs w:val="28"/>
        </w:rPr>
      </w:pPr>
    </w:p>
    <w:p w:rsidR="00760071" w:rsidRDefault="00760071" w:rsidP="00760071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</w:p>
    <w:p w:rsidR="0066054C" w:rsidRPr="0066054C" w:rsidRDefault="0066054C" w:rsidP="00760071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66054C" w:rsidRDefault="0066054C" w:rsidP="00760071">
      <w:pPr>
        <w:tabs>
          <w:tab w:val="center" w:pos="4680"/>
          <w:tab w:val="left" w:pos="632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6054C" w:rsidRDefault="0066054C" w:rsidP="00760071">
      <w:pPr>
        <w:tabs>
          <w:tab w:val="center" w:pos="4680"/>
          <w:tab w:val="left" w:pos="632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6054C" w:rsidRDefault="0066054C" w:rsidP="00760071">
      <w:pPr>
        <w:tabs>
          <w:tab w:val="center" w:pos="4680"/>
          <w:tab w:val="left" w:pos="632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6054C" w:rsidRDefault="0066054C" w:rsidP="00760071">
      <w:pPr>
        <w:tabs>
          <w:tab w:val="center" w:pos="4680"/>
          <w:tab w:val="left" w:pos="632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6054C" w:rsidRDefault="0066054C" w:rsidP="00760071">
      <w:pPr>
        <w:tabs>
          <w:tab w:val="center" w:pos="4680"/>
          <w:tab w:val="left" w:pos="632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6054C" w:rsidRDefault="0066054C" w:rsidP="00760071">
      <w:pPr>
        <w:tabs>
          <w:tab w:val="center" w:pos="4680"/>
          <w:tab w:val="left" w:pos="632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760071" w:rsidRPr="0066054C" w:rsidRDefault="001649BE" w:rsidP="0066054C">
      <w:pPr>
        <w:tabs>
          <w:tab w:val="center" w:pos="4680"/>
          <w:tab w:val="left" w:pos="6329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rtl/>
          <w:cs/>
        </w:rPr>
      </w:pPr>
      <w:bookmarkStart w:id="0" w:name="_GoBack"/>
      <w:r w:rsidRPr="0066054C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INDUSTRIAL SOCIOLOGY</w:t>
      </w:r>
    </w:p>
    <w:bookmarkEnd w:id="0"/>
    <w:p w:rsidR="00760071" w:rsidRPr="0066054C" w:rsidRDefault="00472285" w:rsidP="0066054C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66054C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SOC304</w:t>
      </w:r>
    </w:p>
    <w:p w:rsidR="00760071" w:rsidRPr="0066054C" w:rsidRDefault="00760071" w:rsidP="00760071">
      <w:pPr>
        <w:spacing w:before="240" w:line="329" w:lineRule="exact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66054C" w:rsidRDefault="006F6F7A" w:rsidP="006F6F7A">
      <w:pPr>
        <w:rPr>
          <w:rFonts w:ascii="Times New Roman" w:hAnsi="Times New Roman" w:cs="Times New Roman"/>
          <w:b/>
          <w:sz w:val="28"/>
          <w:szCs w:val="28"/>
        </w:rPr>
      </w:pPr>
      <w:r w:rsidRPr="0066054C">
        <w:rPr>
          <w:rFonts w:ascii="Times New Roman" w:hAnsi="Times New Roman" w:cs="Times New Roman"/>
          <w:b/>
          <w:sz w:val="28"/>
          <w:szCs w:val="28"/>
        </w:rPr>
        <w:t>Unit I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A. Industrial sociology: nature and scope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B. Development of industrial structure: informal and formal industry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 xml:space="preserve">C. Division of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, alienation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unrest and class struggle.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</w:p>
    <w:p w:rsid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b/>
          <w:sz w:val="28"/>
          <w:szCs w:val="28"/>
        </w:rPr>
        <w:t>Unit II</w:t>
      </w:r>
      <w:r w:rsidRPr="0066054C">
        <w:rPr>
          <w:rFonts w:ascii="Times New Roman" w:hAnsi="Times New Roman" w:cs="Times New Roman"/>
          <w:sz w:val="28"/>
          <w:szCs w:val="28"/>
        </w:rPr>
        <w:tab/>
      </w:r>
    </w:p>
    <w:p w:rsidR="006F6F7A" w:rsidRPr="0066054C" w:rsidRDefault="006F6F7A" w:rsidP="0066054C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A. Industrial Bureaucracy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Organization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 xml:space="preserve">C.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movement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</w:p>
    <w:p w:rsid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b/>
          <w:sz w:val="28"/>
          <w:szCs w:val="28"/>
        </w:rPr>
        <w:t>Unit III</w:t>
      </w:r>
      <w:r w:rsidRPr="0066054C">
        <w:rPr>
          <w:rFonts w:ascii="Times New Roman" w:hAnsi="Times New Roman" w:cs="Times New Roman"/>
          <w:sz w:val="28"/>
          <w:szCs w:val="28"/>
        </w:rPr>
        <w:tab/>
      </w:r>
    </w:p>
    <w:p w:rsidR="006F6F7A" w:rsidRPr="0066054C" w:rsidRDefault="006F6F7A" w:rsidP="0066054C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A. Work concept: Nature, wood ethics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Migration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 xml:space="preserve">C.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related in India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</w:p>
    <w:p w:rsid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b/>
          <w:sz w:val="28"/>
          <w:szCs w:val="28"/>
        </w:rPr>
        <w:t>Unit IV</w:t>
      </w:r>
      <w:r w:rsidRPr="0066054C">
        <w:rPr>
          <w:rFonts w:ascii="Times New Roman" w:hAnsi="Times New Roman" w:cs="Times New Roman"/>
          <w:sz w:val="28"/>
          <w:szCs w:val="28"/>
        </w:rPr>
        <w:tab/>
      </w:r>
    </w:p>
    <w:p w:rsidR="006F6F7A" w:rsidRPr="0066054C" w:rsidRDefault="006F6F7A" w:rsidP="0066054C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 xml:space="preserve">A. Industrial Society 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 xml:space="preserve">B. Women and child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labour</w:t>
      </w:r>
      <w:proofErr w:type="spellEnd"/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C. Industrial in Tribal area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</w:p>
    <w:p w:rsid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b/>
          <w:sz w:val="28"/>
          <w:szCs w:val="28"/>
        </w:rPr>
        <w:t>Unit V</w:t>
      </w:r>
      <w:r w:rsidRPr="0066054C">
        <w:rPr>
          <w:rFonts w:ascii="Times New Roman" w:hAnsi="Times New Roman" w:cs="Times New Roman"/>
          <w:sz w:val="28"/>
          <w:szCs w:val="28"/>
        </w:rPr>
        <w:tab/>
      </w:r>
    </w:p>
    <w:p w:rsidR="006F6F7A" w:rsidRPr="0066054C" w:rsidRDefault="006F6F7A" w:rsidP="0066054C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>A. Contemporary industrial reality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>B. Power, industrial and capitalism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r w:rsidRPr="0066054C">
        <w:rPr>
          <w:rFonts w:ascii="Times New Roman" w:hAnsi="Times New Roman" w:cs="Times New Roman"/>
          <w:sz w:val="28"/>
          <w:szCs w:val="28"/>
        </w:rPr>
        <w:tab/>
        <w:t xml:space="preserve">C.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security and social welfare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</w:p>
    <w:p w:rsidR="006F6F7A" w:rsidRPr="0066054C" w:rsidRDefault="006F6F7A" w:rsidP="006F6F7A">
      <w:pPr>
        <w:rPr>
          <w:rFonts w:ascii="Times New Roman" w:hAnsi="Times New Roman" w:cs="Times New Roman"/>
          <w:b/>
          <w:sz w:val="28"/>
          <w:szCs w:val="28"/>
        </w:rPr>
      </w:pPr>
      <w:r w:rsidRPr="0066054C">
        <w:rPr>
          <w:rFonts w:ascii="Times New Roman" w:hAnsi="Times New Roman" w:cs="Times New Roman"/>
          <w:b/>
          <w:sz w:val="28"/>
          <w:szCs w:val="28"/>
        </w:rPr>
        <w:t>References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6054C">
        <w:rPr>
          <w:rFonts w:ascii="Times New Roman" w:hAnsi="Times New Roman" w:cs="Times New Roman"/>
          <w:sz w:val="28"/>
          <w:szCs w:val="28"/>
        </w:rPr>
        <w:t>Ramaswamy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EA, 1988, Industry and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OUP</w:t>
      </w:r>
    </w:p>
    <w:p w:rsidR="006F6F7A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6054C">
        <w:rPr>
          <w:rFonts w:ascii="Times New Roman" w:hAnsi="Times New Roman" w:cs="Times New Roman"/>
          <w:sz w:val="28"/>
          <w:szCs w:val="28"/>
        </w:rPr>
        <w:t>Mamoria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CB and </w:t>
      </w:r>
      <w:proofErr w:type="spellStart"/>
      <w:r w:rsidRPr="0066054C">
        <w:rPr>
          <w:rFonts w:ascii="Times New Roman" w:hAnsi="Times New Roman" w:cs="Times New Roman"/>
          <w:sz w:val="28"/>
          <w:szCs w:val="28"/>
        </w:rPr>
        <w:t>Mamoria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, 1992, Dynamics of industrial </w:t>
      </w:r>
    </w:p>
    <w:p w:rsidR="00760071" w:rsidRPr="0066054C" w:rsidRDefault="006F6F7A" w:rsidP="006F6F7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6054C">
        <w:rPr>
          <w:rFonts w:ascii="Times New Roman" w:hAnsi="Times New Roman" w:cs="Times New Roman"/>
          <w:sz w:val="28"/>
          <w:szCs w:val="28"/>
        </w:rPr>
        <w:t>Laxmanna</w:t>
      </w:r>
      <w:proofErr w:type="spellEnd"/>
      <w:r w:rsidRPr="0066054C">
        <w:rPr>
          <w:rFonts w:ascii="Times New Roman" w:hAnsi="Times New Roman" w:cs="Times New Roman"/>
          <w:sz w:val="28"/>
          <w:szCs w:val="28"/>
        </w:rPr>
        <w:t xml:space="preserve"> C 1990, Workers participation and industrial</w:t>
      </w:r>
    </w:p>
    <w:p w:rsidR="00DC6E4D" w:rsidRPr="0066054C" w:rsidRDefault="00DC6E4D" w:rsidP="00052809">
      <w:pPr>
        <w:rPr>
          <w:rFonts w:ascii="Times New Roman" w:hAnsi="Times New Roman" w:cs="Times New Roman"/>
          <w:sz w:val="28"/>
          <w:szCs w:val="28"/>
        </w:rPr>
      </w:pPr>
    </w:p>
    <w:sectPr w:rsidR="00DC6E4D" w:rsidRPr="0066054C" w:rsidSect="00A51C70">
      <w:headerReference w:type="default" r:id="rId9"/>
      <w:footerReference w:type="default" r:id="rId10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B46" w:rsidRDefault="00522B46" w:rsidP="00AB356C">
      <w:r>
        <w:separator/>
      </w:r>
    </w:p>
  </w:endnote>
  <w:endnote w:type="continuationSeparator" w:id="0">
    <w:p w:rsidR="00522B46" w:rsidRDefault="00522B46" w:rsidP="00AB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54C" w:rsidRPr="0066054C" w:rsidRDefault="0066054C" w:rsidP="0066054C">
    <w:pPr>
      <w:pBdr>
        <w:top w:val="thinThickSmallGap" w:sz="24" w:space="1" w:color="622423"/>
        <w:left w:val="nil"/>
        <w:bottom w:val="nil"/>
        <w:right w:val="nil"/>
      </w:pBdr>
      <w:tabs>
        <w:tab w:val="left" w:pos="1155"/>
        <w:tab w:val="center" w:pos="4680"/>
        <w:tab w:val="right" w:pos="9360"/>
      </w:tabs>
      <w:suppressAutoHyphens/>
      <w:rPr>
        <w:rFonts w:ascii="Cambria" w:eastAsia="Droid Sans Fallback" w:hAnsi="Cambria" w:cs="Calibri"/>
        <w:i/>
        <w:iCs/>
      </w:rPr>
    </w:pPr>
    <w:r>
      <w:rPr>
        <w:rFonts w:ascii="Cambria" w:eastAsia="Droid Sans Fallback" w:hAnsi="Cambria" w:cs="Calibri"/>
        <w:i/>
        <w:iCs/>
      </w:rPr>
      <w:t>MA (sociology</w:t>
    </w:r>
    <w:r w:rsidRPr="0066054C">
      <w:rPr>
        <w:rFonts w:ascii="Cambria" w:eastAsia="Droid Sans Fallback" w:hAnsi="Cambria" w:cs="Calibri"/>
        <w:i/>
        <w:iCs/>
      </w:rPr>
      <w:t xml:space="preserve">)                                                                                                                                                </w:t>
    </w:r>
    <w:proofErr w:type="spellStart"/>
    <w:r w:rsidRPr="0066054C">
      <w:rPr>
        <w:rFonts w:ascii="Cambria" w:eastAsia="Droid Sans Fallback" w:hAnsi="Cambria" w:cs="Calibri"/>
        <w:i/>
        <w:iCs/>
      </w:rPr>
      <w:t>wef</w:t>
    </w:r>
    <w:proofErr w:type="spellEnd"/>
    <w:r w:rsidRPr="0066054C">
      <w:rPr>
        <w:rFonts w:ascii="Cambria" w:eastAsia="Droid Sans Fallback" w:hAnsi="Cambria" w:cs="Calibri"/>
        <w:i/>
        <w:iCs/>
      </w:rPr>
      <w:t xml:space="preserve"> 2015-16</w:t>
    </w:r>
    <w:r w:rsidRPr="0066054C">
      <w:rPr>
        <w:rFonts w:ascii="Cambria" w:eastAsia="Droid Sans Fallback" w:hAnsi="Cambria" w:cs="Calibri"/>
        <w:i/>
        <w:iCs/>
      </w:rPr>
      <w:tab/>
    </w:r>
  </w:p>
  <w:p w:rsidR="0066054C" w:rsidRDefault="006605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B46" w:rsidRDefault="00522B46" w:rsidP="00AB356C">
      <w:r>
        <w:separator/>
      </w:r>
    </w:p>
  </w:footnote>
  <w:footnote w:type="continuationSeparator" w:id="0">
    <w:p w:rsidR="00522B46" w:rsidRDefault="00522B46" w:rsidP="00AB3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54C" w:rsidRPr="0066054C" w:rsidRDefault="0066054C" w:rsidP="0066054C">
    <w:pPr>
      <w:pBdr>
        <w:top w:val="nil"/>
        <w:left w:val="nil"/>
        <w:bottom w:val="thickThinSmallGap" w:sz="24" w:space="1" w:color="622423"/>
        <w:right w:val="nil"/>
      </w:pBdr>
      <w:tabs>
        <w:tab w:val="center" w:pos="4680"/>
        <w:tab w:val="center" w:pos="5400"/>
        <w:tab w:val="right" w:pos="9360"/>
        <w:tab w:val="right" w:pos="10800"/>
      </w:tabs>
      <w:suppressAutoHyphens/>
      <w:jc w:val="center"/>
      <w:rPr>
        <w:rFonts w:ascii="Cambria" w:eastAsia="Times New Roman" w:hAnsi="Cambria" w:cs="Calibri"/>
        <w:sz w:val="32"/>
        <w:szCs w:val="32"/>
      </w:rPr>
    </w:pPr>
    <w:r w:rsidRPr="0066054C"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 w:rsidRPr="0066054C">
      <w:rPr>
        <w:rFonts w:ascii="Cambria" w:eastAsia="Times New Roman" w:hAnsi="Cambria" w:cs="Calibri"/>
        <w:sz w:val="32"/>
        <w:szCs w:val="32"/>
      </w:rPr>
      <w:t>Satya</w:t>
    </w:r>
    <w:proofErr w:type="spellEnd"/>
    <w:r w:rsidRPr="0066054C"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 w:rsidRPr="0066054C">
      <w:rPr>
        <w:rFonts w:ascii="Cambria" w:eastAsia="Times New Roman" w:hAnsi="Cambria" w:cs="Calibri"/>
        <w:sz w:val="32"/>
        <w:szCs w:val="32"/>
      </w:rPr>
      <w:t>Sai</w:t>
    </w:r>
    <w:proofErr w:type="spellEnd"/>
    <w:r w:rsidRPr="0066054C"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 w:rsidRPr="0066054C">
      <w:rPr>
        <w:rFonts w:ascii="Cambria" w:eastAsia="Times New Roman" w:hAnsi="Cambria" w:cs="Calibri"/>
        <w:sz w:val="32"/>
        <w:szCs w:val="32"/>
      </w:rPr>
      <w:t>Sehore</w:t>
    </w:r>
    <w:proofErr w:type="spellEnd"/>
    <w:r w:rsidRPr="0066054C">
      <w:rPr>
        <w:rFonts w:ascii="Cambria" w:eastAsia="Times New Roman" w:hAnsi="Cambria" w:cs="Calibri"/>
        <w:sz w:val="32"/>
        <w:szCs w:val="32"/>
      </w:rPr>
      <w:t xml:space="preserve"> (M.P.)</w:t>
    </w:r>
  </w:p>
  <w:p w:rsidR="007F54C4" w:rsidRDefault="007F54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57E4"/>
    <w:multiLevelType w:val="hybridMultilevel"/>
    <w:tmpl w:val="36EA3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F3"/>
    <w:rsid w:val="00006598"/>
    <w:rsid w:val="00007896"/>
    <w:rsid w:val="00021EB8"/>
    <w:rsid w:val="00030F99"/>
    <w:rsid w:val="00032295"/>
    <w:rsid w:val="00032312"/>
    <w:rsid w:val="000328CF"/>
    <w:rsid w:val="00043867"/>
    <w:rsid w:val="000452CB"/>
    <w:rsid w:val="0005181F"/>
    <w:rsid w:val="00052809"/>
    <w:rsid w:val="00062756"/>
    <w:rsid w:val="00070150"/>
    <w:rsid w:val="00076483"/>
    <w:rsid w:val="00077451"/>
    <w:rsid w:val="000B2FCB"/>
    <w:rsid w:val="000B4D98"/>
    <w:rsid w:val="000B724E"/>
    <w:rsid w:val="000B7919"/>
    <w:rsid w:val="000C0657"/>
    <w:rsid w:val="000C2CFE"/>
    <w:rsid w:val="000D3EFB"/>
    <w:rsid w:val="000D4ED3"/>
    <w:rsid w:val="000D5D34"/>
    <w:rsid w:val="000D67D7"/>
    <w:rsid w:val="000E32B1"/>
    <w:rsid w:val="000E47A8"/>
    <w:rsid w:val="000F4685"/>
    <w:rsid w:val="001001DD"/>
    <w:rsid w:val="001203F6"/>
    <w:rsid w:val="00121DA8"/>
    <w:rsid w:val="00133BE6"/>
    <w:rsid w:val="00155DCB"/>
    <w:rsid w:val="00157280"/>
    <w:rsid w:val="00160E80"/>
    <w:rsid w:val="001649BE"/>
    <w:rsid w:val="00165D4D"/>
    <w:rsid w:val="00170EEE"/>
    <w:rsid w:val="00173AE9"/>
    <w:rsid w:val="00177D5D"/>
    <w:rsid w:val="00182E9F"/>
    <w:rsid w:val="00185775"/>
    <w:rsid w:val="0019220F"/>
    <w:rsid w:val="001951F4"/>
    <w:rsid w:val="001A5668"/>
    <w:rsid w:val="001A5DEB"/>
    <w:rsid w:val="001A6CBD"/>
    <w:rsid w:val="001B6E18"/>
    <w:rsid w:val="001C174D"/>
    <w:rsid w:val="001C1B22"/>
    <w:rsid w:val="001D15D2"/>
    <w:rsid w:val="001D3CDB"/>
    <w:rsid w:val="001D61D7"/>
    <w:rsid w:val="001F070F"/>
    <w:rsid w:val="001F256B"/>
    <w:rsid w:val="001F53D4"/>
    <w:rsid w:val="00203224"/>
    <w:rsid w:val="00206679"/>
    <w:rsid w:val="00207049"/>
    <w:rsid w:val="002071B7"/>
    <w:rsid w:val="00211BF5"/>
    <w:rsid w:val="00220D12"/>
    <w:rsid w:val="00220E55"/>
    <w:rsid w:val="00221462"/>
    <w:rsid w:val="002374CA"/>
    <w:rsid w:val="00242417"/>
    <w:rsid w:val="00242F9A"/>
    <w:rsid w:val="00250DEC"/>
    <w:rsid w:val="002608C7"/>
    <w:rsid w:val="0027182C"/>
    <w:rsid w:val="00271CEA"/>
    <w:rsid w:val="00273AF7"/>
    <w:rsid w:val="0028234A"/>
    <w:rsid w:val="00284B83"/>
    <w:rsid w:val="002918E8"/>
    <w:rsid w:val="00291D6E"/>
    <w:rsid w:val="0029286D"/>
    <w:rsid w:val="00292B9F"/>
    <w:rsid w:val="00294545"/>
    <w:rsid w:val="00295724"/>
    <w:rsid w:val="002A59EB"/>
    <w:rsid w:val="002A6958"/>
    <w:rsid w:val="002B2BA7"/>
    <w:rsid w:val="002B3AE7"/>
    <w:rsid w:val="002B3E8A"/>
    <w:rsid w:val="002C050C"/>
    <w:rsid w:val="002D059E"/>
    <w:rsid w:val="002D0FF6"/>
    <w:rsid w:val="002D1DA2"/>
    <w:rsid w:val="002D2539"/>
    <w:rsid w:val="002D2C7F"/>
    <w:rsid w:val="002E13B7"/>
    <w:rsid w:val="002E570D"/>
    <w:rsid w:val="002E72E0"/>
    <w:rsid w:val="002F7F93"/>
    <w:rsid w:val="00300628"/>
    <w:rsid w:val="003028D4"/>
    <w:rsid w:val="00303F6A"/>
    <w:rsid w:val="00307C53"/>
    <w:rsid w:val="0031190E"/>
    <w:rsid w:val="00317414"/>
    <w:rsid w:val="00320F4F"/>
    <w:rsid w:val="00323A65"/>
    <w:rsid w:val="0032501B"/>
    <w:rsid w:val="003326DB"/>
    <w:rsid w:val="00334C2C"/>
    <w:rsid w:val="00340DBE"/>
    <w:rsid w:val="00344BAC"/>
    <w:rsid w:val="00353F33"/>
    <w:rsid w:val="00356ADE"/>
    <w:rsid w:val="003602A7"/>
    <w:rsid w:val="00361463"/>
    <w:rsid w:val="00380EDD"/>
    <w:rsid w:val="0038561E"/>
    <w:rsid w:val="0038633D"/>
    <w:rsid w:val="003877B7"/>
    <w:rsid w:val="00392811"/>
    <w:rsid w:val="0039301E"/>
    <w:rsid w:val="00395089"/>
    <w:rsid w:val="003979AF"/>
    <w:rsid w:val="003A3AC3"/>
    <w:rsid w:val="003B03AD"/>
    <w:rsid w:val="003B15C2"/>
    <w:rsid w:val="003D1F7C"/>
    <w:rsid w:val="003D386A"/>
    <w:rsid w:val="003E53F6"/>
    <w:rsid w:val="003E62C2"/>
    <w:rsid w:val="003F079A"/>
    <w:rsid w:val="00403A5C"/>
    <w:rsid w:val="004043FE"/>
    <w:rsid w:val="004279B9"/>
    <w:rsid w:val="004502F3"/>
    <w:rsid w:val="00454AD9"/>
    <w:rsid w:val="00455757"/>
    <w:rsid w:val="00465BA4"/>
    <w:rsid w:val="00470E4B"/>
    <w:rsid w:val="00471C4C"/>
    <w:rsid w:val="00472285"/>
    <w:rsid w:val="00473B70"/>
    <w:rsid w:val="00476336"/>
    <w:rsid w:val="00486814"/>
    <w:rsid w:val="004923CF"/>
    <w:rsid w:val="004967B8"/>
    <w:rsid w:val="004A19DA"/>
    <w:rsid w:val="004A5F69"/>
    <w:rsid w:val="004A678A"/>
    <w:rsid w:val="004B0905"/>
    <w:rsid w:val="004B675B"/>
    <w:rsid w:val="004C13E5"/>
    <w:rsid w:val="004C160F"/>
    <w:rsid w:val="004C3A0C"/>
    <w:rsid w:val="004C5783"/>
    <w:rsid w:val="004D2A29"/>
    <w:rsid w:val="004D315B"/>
    <w:rsid w:val="004E1937"/>
    <w:rsid w:val="004E3393"/>
    <w:rsid w:val="004E6DFC"/>
    <w:rsid w:val="004F6677"/>
    <w:rsid w:val="005018FD"/>
    <w:rsid w:val="00503F5C"/>
    <w:rsid w:val="005056B6"/>
    <w:rsid w:val="00514BAF"/>
    <w:rsid w:val="00521E63"/>
    <w:rsid w:val="00522B46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748D3"/>
    <w:rsid w:val="00575ECD"/>
    <w:rsid w:val="00583082"/>
    <w:rsid w:val="0058621C"/>
    <w:rsid w:val="005934D9"/>
    <w:rsid w:val="0059363D"/>
    <w:rsid w:val="005962DE"/>
    <w:rsid w:val="005A5FD8"/>
    <w:rsid w:val="005B092D"/>
    <w:rsid w:val="005B12C7"/>
    <w:rsid w:val="005B1904"/>
    <w:rsid w:val="005B41A6"/>
    <w:rsid w:val="005B5CD8"/>
    <w:rsid w:val="005B688B"/>
    <w:rsid w:val="005B7F00"/>
    <w:rsid w:val="005C1D2F"/>
    <w:rsid w:val="005D1B60"/>
    <w:rsid w:val="005D26E4"/>
    <w:rsid w:val="005D33B8"/>
    <w:rsid w:val="005E5BCE"/>
    <w:rsid w:val="005E79E3"/>
    <w:rsid w:val="005F0E5F"/>
    <w:rsid w:val="005F5823"/>
    <w:rsid w:val="005F6BBB"/>
    <w:rsid w:val="00607DCD"/>
    <w:rsid w:val="006126A2"/>
    <w:rsid w:val="006224E5"/>
    <w:rsid w:val="00622EDA"/>
    <w:rsid w:val="00624083"/>
    <w:rsid w:val="006251F8"/>
    <w:rsid w:val="006254BF"/>
    <w:rsid w:val="00626451"/>
    <w:rsid w:val="00633845"/>
    <w:rsid w:val="006347A8"/>
    <w:rsid w:val="006406A1"/>
    <w:rsid w:val="006418BF"/>
    <w:rsid w:val="00644DBB"/>
    <w:rsid w:val="00646350"/>
    <w:rsid w:val="00651465"/>
    <w:rsid w:val="00655B70"/>
    <w:rsid w:val="00655BBB"/>
    <w:rsid w:val="0066054C"/>
    <w:rsid w:val="0067096F"/>
    <w:rsid w:val="00674457"/>
    <w:rsid w:val="00675717"/>
    <w:rsid w:val="00676D06"/>
    <w:rsid w:val="00681006"/>
    <w:rsid w:val="00687DC3"/>
    <w:rsid w:val="0069358A"/>
    <w:rsid w:val="00695120"/>
    <w:rsid w:val="006A4385"/>
    <w:rsid w:val="006B0848"/>
    <w:rsid w:val="006B374F"/>
    <w:rsid w:val="006B5AB8"/>
    <w:rsid w:val="006C4DB9"/>
    <w:rsid w:val="006D17BA"/>
    <w:rsid w:val="006D5D07"/>
    <w:rsid w:val="006F34AB"/>
    <w:rsid w:val="006F6F7A"/>
    <w:rsid w:val="0070790D"/>
    <w:rsid w:val="007109E3"/>
    <w:rsid w:val="007116C2"/>
    <w:rsid w:val="00712232"/>
    <w:rsid w:val="007137EA"/>
    <w:rsid w:val="007139BD"/>
    <w:rsid w:val="00725382"/>
    <w:rsid w:val="0073152A"/>
    <w:rsid w:val="007322FD"/>
    <w:rsid w:val="00732ECD"/>
    <w:rsid w:val="00742CD5"/>
    <w:rsid w:val="0074671E"/>
    <w:rsid w:val="00751BC9"/>
    <w:rsid w:val="00751F88"/>
    <w:rsid w:val="00752D74"/>
    <w:rsid w:val="00753951"/>
    <w:rsid w:val="00753C4D"/>
    <w:rsid w:val="00756E0B"/>
    <w:rsid w:val="00760071"/>
    <w:rsid w:val="0076188B"/>
    <w:rsid w:val="00761F7C"/>
    <w:rsid w:val="0076472A"/>
    <w:rsid w:val="00766283"/>
    <w:rsid w:val="0076781A"/>
    <w:rsid w:val="00767D37"/>
    <w:rsid w:val="0077090F"/>
    <w:rsid w:val="0077178E"/>
    <w:rsid w:val="00774313"/>
    <w:rsid w:val="0077471D"/>
    <w:rsid w:val="00780228"/>
    <w:rsid w:val="00780905"/>
    <w:rsid w:val="00783DA4"/>
    <w:rsid w:val="0078600D"/>
    <w:rsid w:val="00787443"/>
    <w:rsid w:val="00797E6D"/>
    <w:rsid w:val="007A1235"/>
    <w:rsid w:val="007A1A09"/>
    <w:rsid w:val="007A355F"/>
    <w:rsid w:val="007A6666"/>
    <w:rsid w:val="007A6FA2"/>
    <w:rsid w:val="007B2E39"/>
    <w:rsid w:val="007C140B"/>
    <w:rsid w:val="007D1AEE"/>
    <w:rsid w:val="007D4521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6F3D"/>
    <w:rsid w:val="0080717C"/>
    <w:rsid w:val="008126DD"/>
    <w:rsid w:val="00814F63"/>
    <w:rsid w:val="008401A8"/>
    <w:rsid w:val="008402C4"/>
    <w:rsid w:val="00843B93"/>
    <w:rsid w:val="00844B6E"/>
    <w:rsid w:val="00862521"/>
    <w:rsid w:val="0088254D"/>
    <w:rsid w:val="00885D39"/>
    <w:rsid w:val="008903F3"/>
    <w:rsid w:val="00891E11"/>
    <w:rsid w:val="008A2EA5"/>
    <w:rsid w:val="008A7705"/>
    <w:rsid w:val="008B3445"/>
    <w:rsid w:val="008B4202"/>
    <w:rsid w:val="008D01C4"/>
    <w:rsid w:val="008D2812"/>
    <w:rsid w:val="008D63FF"/>
    <w:rsid w:val="008E292A"/>
    <w:rsid w:val="008E579B"/>
    <w:rsid w:val="008E5DA7"/>
    <w:rsid w:val="008F2443"/>
    <w:rsid w:val="008F2DE7"/>
    <w:rsid w:val="0090343A"/>
    <w:rsid w:val="00905066"/>
    <w:rsid w:val="00910929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7697F"/>
    <w:rsid w:val="00994F98"/>
    <w:rsid w:val="00995475"/>
    <w:rsid w:val="009A216E"/>
    <w:rsid w:val="009A4905"/>
    <w:rsid w:val="009B165D"/>
    <w:rsid w:val="009B727E"/>
    <w:rsid w:val="009B7A11"/>
    <w:rsid w:val="009C0176"/>
    <w:rsid w:val="009C01FC"/>
    <w:rsid w:val="009C29C9"/>
    <w:rsid w:val="009D0B2C"/>
    <w:rsid w:val="009D5E2B"/>
    <w:rsid w:val="009E0468"/>
    <w:rsid w:val="009E4820"/>
    <w:rsid w:val="009E53B1"/>
    <w:rsid w:val="009E70D9"/>
    <w:rsid w:val="009F2F1B"/>
    <w:rsid w:val="009F5028"/>
    <w:rsid w:val="00A0348A"/>
    <w:rsid w:val="00A062B0"/>
    <w:rsid w:val="00A11E1F"/>
    <w:rsid w:val="00A159CD"/>
    <w:rsid w:val="00A209E3"/>
    <w:rsid w:val="00A239AE"/>
    <w:rsid w:val="00A265C4"/>
    <w:rsid w:val="00A3135C"/>
    <w:rsid w:val="00A3581F"/>
    <w:rsid w:val="00A35C30"/>
    <w:rsid w:val="00A4030E"/>
    <w:rsid w:val="00A41820"/>
    <w:rsid w:val="00A420B4"/>
    <w:rsid w:val="00A427A1"/>
    <w:rsid w:val="00A42C97"/>
    <w:rsid w:val="00A464A6"/>
    <w:rsid w:val="00A47A16"/>
    <w:rsid w:val="00A500CC"/>
    <w:rsid w:val="00A508E9"/>
    <w:rsid w:val="00A51C70"/>
    <w:rsid w:val="00A5452D"/>
    <w:rsid w:val="00A56B75"/>
    <w:rsid w:val="00A63C01"/>
    <w:rsid w:val="00A63F4C"/>
    <w:rsid w:val="00A709D9"/>
    <w:rsid w:val="00A7381F"/>
    <w:rsid w:val="00A77A41"/>
    <w:rsid w:val="00A8276D"/>
    <w:rsid w:val="00A91CF1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11D"/>
    <w:rsid w:val="00AE0E75"/>
    <w:rsid w:val="00AE4993"/>
    <w:rsid w:val="00AE4BD0"/>
    <w:rsid w:val="00AE6311"/>
    <w:rsid w:val="00AF0492"/>
    <w:rsid w:val="00AF1D2B"/>
    <w:rsid w:val="00B025A6"/>
    <w:rsid w:val="00B05B65"/>
    <w:rsid w:val="00B304A3"/>
    <w:rsid w:val="00B32100"/>
    <w:rsid w:val="00B344C0"/>
    <w:rsid w:val="00B37305"/>
    <w:rsid w:val="00B37F61"/>
    <w:rsid w:val="00B40104"/>
    <w:rsid w:val="00B419B1"/>
    <w:rsid w:val="00B44012"/>
    <w:rsid w:val="00B5396D"/>
    <w:rsid w:val="00B54765"/>
    <w:rsid w:val="00B61210"/>
    <w:rsid w:val="00B73895"/>
    <w:rsid w:val="00B74E5C"/>
    <w:rsid w:val="00B80248"/>
    <w:rsid w:val="00B839BA"/>
    <w:rsid w:val="00B910CD"/>
    <w:rsid w:val="00B9398E"/>
    <w:rsid w:val="00B97D54"/>
    <w:rsid w:val="00BA6FC7"/>
    <w:rsid w:val="00BB1EAD"/>
    <w:rsid w:val="00BB69B7"/>
    <w:rsid w:val="00BC1824"/>
    <w:rsid w:val="00BC5A38"/>
    <w:rsid w:val="00BD2F78"/>
    <w:rsid w:val="00BD47E1"/>
    <w:rsid w:val="00BD50D7"/>
    <w:rsid w:val="00BE1A69"/>
    <w:rsid w:val="00BE2B6C"/>
    <w:rsid w:val="00BE6E4B"/>
    <w:rsid w:val="00BF1221"/>
    <w:rsid w:val="00BF418D"/>
    <w:rsid w:val="00BF4EE1"/>
    <w:rsid w:val="00BF69ED"/>
    <w:rsid w:val="00C0055E"/>
    <w:rsid w:val="00C07DA5"/>
    <w:rsid w:val="00C11E64"/>
    <w:rsid w:val="00C16EA3"/>
    <w:rsid w:val="00C17BE3"/>
    <w:rsid w:val="00C273D0"/>
    <w:rsid w:val="00C27B42"/>
    <w:rsid w:val="00C31BF3"/>
    <w:rsid w:val="00C36107"/>
    <w:rsid w:val="00C379FF"/>
    <w:rsid w:val="00C400D9"/>
    <w:rsid w:val="00C547FE"/>
    <w:rsid w:val="00C55A77"/>
    <w:rsid w:val="00C56A3C"/>
    <w:rsid w:val="00C64B74"/>
    <w:rsid w:val="00C8124E"/>
    <w:rsid w:val="00C81F15"/>
    <w:rsid w:val="00C94924"/>
    <w:rsid w:val="00C95561"/>
    <w:rsid w:val="00C97E09"/>
    <w:rsid w:val="00CA1620"/>
    <w:rsid w:val="00CA23BA"/>
    <w:rsid w:val="00CA3236"/>
    <w:rsid w:val="00CB2219"/>
    <w:rsid w:val="00CC4640"/>
    <w:rsid w:val="00CD09F3"/>
    <w:rsid w:val="00CD10C3"/>
    <w:rsid w:val="00CD20B4"/>
    <w:rsid w:val="00CE7B4D"/>
    <w:rsid w:val="00CF5657"/>
    <w:rsid w:val="00D00EDE"/>
    <w:rsid w:val="00D0234B"/>
    <w:rsid w:val="00D02364"/>
    <w:rsid w:val="00D042C6"/>
    <w:rsid w:val="00D0633B"/>
    <w:rsid w:val="00D0659C"/>
    <w:rsid w:val="00D07043"/>
    <w:rsid w:val="00D23A69"/>
    <w:rsid w:val="00D25701"/>
    <w:rsid w:val="00D31AE6"/>
    <w:rsid w:val="00D41330"/>
    <w:rsid w:val="00D52C10"/>
    <w:rsid w:val="00D61857"/>
    <w:rsid w:val="00D62A34"/>
    <w:rsid w:val="00D63D43"/>
    <w:rsid w:val="00D71965"/>
    <w:rsid w:val="00D72CB4"/>
    <w:rsid w:val="00D754B9"/>
    <w:rsid w:val="00D82966"/>
    <w:rsid w:val="00D84DD7"/>
    <w:rsid w:val="00D9782C"/>
    <w:rsid w:val="00DA00A2"/>
    <w:rsid w:val="00DC05EA"/>
    <w:rsid w:val="00DC089B"/>
    <w:rsid w:val="00DC6E4D"/>
    <w:rsid w:val="00DD7D14"/>
    <w:rsid w:val="00DE14DA"/>
    <w:rsid w:val="00DE38FD"/>
    <w:rsid w:val="00DE65D3"/>
    <w:rsid w:val="00DE733E"/>
    <w:rsid w:val="00E02F79"/>
    <w:rsid w:val="00E07F56"/>
    <w:rsid w:val="00E13F78"/>
    <w:rsid w:val="00E21552"/>
    <w:rsid w:val="00E30B39"/>
    <w:rsid w:val="00E3647D"/>
    <w:rsid w:val="00E631B1"/>
    <w:rsid w:val="00E6467D"/>
    <w:rsid w:val="00E6676B"/>
    <w:rsid w:val="00E75CD2"/>
    <w:rsid w:val="00E94CF5"/>
    <w:rsid w:val="00E95561"/>
    <w:rsid w:val="00E95F77"/>
    <w:rsid w:val="00E97CE0"/>
    <w:rsid w:val="00EA0FFE"/>
    <w:rsid w:val="00EA2FD6"/>
    <w:rsid w:val="00EA340D"/>
    <w:rsid w:val="00EA3B6A"/>
    <w:rsid w:val="00EA50D9"/>
    <w:rsid w:val="00EB1B8A"/>
    <w:rsid w:val="00EB20C2"/>
    <w:rsid w:val="00EB3026"/>
    <w:rsid w:val="00EC0E98"/>
    <w:rsid w:val="00ED78E2"/>
    <w:rsid w:val="00EE558F"/>
    <w:rsid w:val="00EF0975"/>
    <w:rsid w:val="00EF38D2"/>
    <w:rsid w:val="00EF4149"/>
    <w:rsid w:val="00F0157B"/>
    <w:rsid w:val="00F02CC2"/>
    <w:rsid w:val="00F038D9"/>
    <w:rsid w:val="00F04AA3"/>
    <w:rsid w:val="00F12720"/>
    <w:rsid w:val="00F2104F"/>
    <w:rsid w:val="00F22A97"/>
    <w:rsid w:val="00F24268"/>
    <w:rsid w:val="00F25209"/>
    <w:rsid w:val="00F3266A"/>
    <w:rsid w:val="00F370AA"/>
    <w:rsid w:val="00F44BAD"/>
    <w:rsid w:val="00F45580"/>
    <w:rsid w:val="00F531B1"/>
    <w:rsid w:val="00F56663"/>
    <w:rsid w:val="00F5718C"/>
    <w:rsid w:val="00F61BE9"/>
    <w:rsid w:val="00F6457F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78DE"/>
    <w:rsid w:val="00F90AFE"/>
    <w:rsid w:val="00F92C0C"/>
    <w:rsid w:val="00F944AB"/>
    <w:rsid w:val="00F94F84"/>
    <w:rsid w:val="00F969CC"/>
    <w:rsid w:val="00FA4760"/>
    <w:rsid w:val="00FB0413"/>
    <w:rsid w:val="00FB4034"/>
    <w:rsid w:val="00FB4746"/>
    <w:rsid w:val="00FC32B5"/>
    <w:rsid w:val="00FC73BA"/>
    <w:rsid w:val="00FD5FE7"/>
    <w:rsid w:val="00FF1CA7"/>
    <w:rsid w:val="00FF49DA"/>
    <w:rsid w:val="00FF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3E0CD6-9F32-4F11-8386-734C87B6E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creator>degree</dc:creator>
  <cp:lastModifiedBy>itlab1057</cp:lastModifiedBy>
  <cp:revision>2</cp:revision>
  <cp:lastPrinted>2015-07-11T05:31:00Z</cp:lastPrinted>
  <dcterms:created xsi:type="dcterms:W3CDTF">2015-08-22T06:17:00Z</dcterms:created>
  <dcterms:modified xsi:type="dcterms:W3CDTF">2015-08-22T06:17:00Z</dcterms:modified>
</cp:coreProperties>
</file>